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01B7" w14:textId="0F5D8966" w:rsidR="006F2657" w:rsidRPr="006403F3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 w:rsidRPr="006403F3">
        <w:rPr>
          <w:rFonts w:ascii="Times New Roman" w:hAnsi="Times New Roman" w:cs="Times New Roman"/>
          <w:b/>
          <w:bCs/>
        </w:rPr>
        <w:t>OPĆINA DUBRAVICA</w:t>
      </w:r>
    </w:p>
    <w:p w14:paraId="157A58B7" w14:textId="44A6BB59" w:rsidR="006F2657" w:rsidRPr="006403F3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 w:rsidRPr="006403F3">
        <w:rPr>
          <w:rFonts w:ascii="Times New Roman" w:hAnsi="Times New Roman" w:cs="Times New Roman"/>
          <w:b/>
          <w:bCs/>
        </w:rPr>
        <w:t xml:space="preserve">Pavla </w:t>
      </w:r>
      <w:proofErr w:type="spellStart"/>
      <w:r w:rsidRPr="006403F3">
        <w:rPr>
          <w:rFonts w:ascii="Times New Roman" w:hAnsi="Times New Roman" w:cs="Times New Roman"/>
          <w:b/>
          <w:bCs/>
        </w:rPr>
        <w:t>Štoosa</w:t>
      </w:r>
      <w:proofErr w:type="spellEnd"/>
      <w:r w:rsidRPr="006403F3">
        <w:rPr>
          <w:rFonts w:ascii="Times New Roman" w:hAnsi="Times New Roman" w:cs="Times New Roman"/>
          <w:b/>
          <w:bCs/>
        </w:rPr>
        <w:t xml:space="preserve"> 3</w:t>
      </w:r>
    </w:p>
    <w:p w14:paraId="0D7D2AB4" w14:textId="2F721CA8" w:rsidR="006F2657" w:rsidRPr="006403F3" w:rsidRDefault="006F2657" w:rsidP="00316BBB">
      <w:pPr>
        <w:spacing w:after="0"/>
        <w:rPr>
          <w:rFonts w:ascii="Times New Roman" w:hAnsi="Times New Roman" w:cs="Times New Roman"/>
          <w:b/>
          <w:bCs/>
        </w:rPr>
      </w:pPr>
      <w:r w:rsidRPr="006403F3">
        <w:rPr>
          <w:rFonts w:ascii="Times New Roman" w:hAnsi="Times New Roman" w:cs="Times New Roman"/>
          <w:b/>
          <w:bCs/>
        </w:rPr>
        <w:t>1029</w:t>
      </w:r>
      <w:r w:rsidR="00100E74" w:rsidRPr="006403F3">
        <w:rPr>
          <w:rFonts w:ascii="Times New Roman" w:hAnsi="Times New Roman" w:cs="Times New Roman"/>
          <w:b/>
          <w:bCs/>
        </w:rPr>
        <w:t>3</w:t>
      </w:r>
      <w:r w:rsidRPr="006403F3">
        <w:rPr>
          <w:rFonts w:ascii="Times New Roman" w:hAnsi="Times New Roman" w:cs="Times New Roman"/>
          <w:b/>
          <w:bCs/>
        </w:rPr>
        <w:t xml:space="preserve"> </w:t>
      </w:r>
      <w:r w:rsidR="00100E74" w:rsidRPr="006403F3">
        <w:rPr>
          <w:rFonts w:ascii="Times New Roman" w:hAnsi="Times New Roman" w:cs="Times New Roman"/>
          <w:b/>
          <w:bCs/>
        </w:rPr>
        <w:t>Dubravica</w:t>
      </w:r>
    </w:p>
    <w:p w14:paraId="5E893BB7" w14:textId="77777777" w:rsidR="00316BBB" w:rsidRPr="006403F3" w:rsidRDefault="00316BBB" w:rsidP="00316BBB">
      <w:pPr>
        <w:spacing w:after="0"/>
        <w:rPr>
          <w:rFonts w:ascii="Times New Roman" w:hAnsi="Times New Roman" w:cs="Times New Roman"/>
          <w:b/>
          <w:bCs/>
        </w:rPr>
      </w:pPr>
    </w:p>
    <w:p w14:paraId="0CF26F6B" w14:textId="77777777" w:rsidR="006C4864" w:rsidRPr="006403F3" w:rsidRDefault="006F2657" w:rsidP="004D159C">
      <w:pPr>
        <w:spacing w:after="0"/>
        <w:rPr>
          <w:rFonts w:ascii="Times New Roman" w:hAnsi="Times New Roman" w:cs="Times New Roman"/>
        </w:rPr>
      </w:pPr>
      <w:r w:rsidRPr="006403F3">
        <w:rPr>
          <w:rFonts w:ascii="Times New Roman" w:hAnsi="Times New Roman" w:cs="Times New Roman"/>
        </w:rPr>
        <w:t>MB:</w:t>
      </w:r>
      <w:r w:rsidR="006C4864" w:rsidRPr="006403F3">
        <w:rPr>
          <w:rFonts w:ascii="Verdana" w:hAnsi="Verdana"/>
          <w:sz w:val="18"/>
          <w:szCs w:val="18"/>
          <w:shd w:val="clear" w:color="auto" w:fill="EDEFEF"/>
        </w:rPr>
        <w:t xml:space="preserve"> </w:t>
      </w:r>
      <w:r w:rsidR="006C4864" w:rsidRPr="006403F3">
        <w:rPr>
          <w:rFonts w:ascii="Times New Roman" w:hAnsi="Times New Roman" w:cs="Times New Roman"/>
        </w:rPr>
        <w:t>2681587</w:t>
      </w:r>
    </w:p>
    <w:p w14:paraId="4E28CD89" w14:textId="77777777" w:rsidR="006C4864" w:rsidRPr="006403F3" w:rsidRDefault="006F2657" w:rsidP="004D159C">
      <w:pPr>
        <w:spacing w:after="0"/>
        <w:rPr>
          <w:rFonts w:ascii="Times New Roman" w:hAnsi="Times New Roman" w:cs="Times New Roman"/>
        </w:rPr>
      </w:pPr>
      <w:r w:rsidRPr="006403F3">
        <w:rPr>
          <w:rFonts w:ascii="Times New Roman" w:hAnsi="Times New Roman" w:cs="Times New Roman"/>
        </w:rPr>
        <w:t>OIB</w:t>
      </w:r>
      <w:r w:rsidR="0011257A" w:rsidRPr="006403F3">
        <w:rPr>
          <w:rFonts w:ascii="Times New Roman" w:hAnsi="Times New Roman" w:cs="Times New Roman"/>
        </w:rPr>
        <w:t xml:space="preserve">: </w:t>
      </w:r>
      <w:r w:rsidR="006C4864" w:rsidRPr="006403F3">
        <w:rPr>
          <w:rFonts w:ascii="Times New Roman" w:hAnsi="Times New Roman" w:cs="Times New Roman"/>
        </w:rPr>
        <w:t>89243140464</w:t>
      </w:r>
    </w:p>
    <w:p w14:paraId="207D161A" w14:textId="30FEA1A1" w:rsidR="006F2657" w:rsidRPr="006403F3" w:rsidRDefault="006F2657" w:rsidP="004D159C">
      <w:pPr>
        <w:spacing w:after="0"/>
        <w:rPr>
          <w:rFonts w:ascii="Times New Roman" w:hAnsi="Times New Roman" w:cs="Times New Roman"/>
        </w:rPr>
      </w:pPr>
      <w:r w:rsidRPr="006403F3">
        <w:rPr>
          <w:rFonts w:ascii="Times New Roman" w:hAnsi="Times New Roman" w:cs="Times New Roman"/>
        </w:rPr>
        <w:t>Razina: 2</w:t>
      </w:r>
      <w:r w:rsidR="00C00C11" w:rsidRPr="006403F3">
        <w:rPr>
          <w:rFonts w:ascii="Times New Roman" w:hAnsi="Times New Roman" w:cs="Times New Roman"/>
        </w:rPr>
        <w:t>2</w:t>
      </w:r>
      <w:r w:rsidRPr="006403F3">
        <w:rPr>
          <w:rFonts w:ascii="Times New Roman" w:hAnsi="Times New Roman" w:cs="Times New Roman"/>
        </w:rPr>
        <w:t xml:space="preserve"> –JLP</w:t>
      </w:r>
      <w:r w:rsidR="004D159C" w:rsidRPr="006403F3">
        <w:rPr>
          <w:rFonts w:ascii="Times New Roman" w:hAnsi="Times New Roman" w:cs="Times New Roman"/>
        </w:rPr>
        <w:t>(R)</w:t>
      </w:r>
      <w:r w:rsidRPr="006403F3">
        <w:rPr>
          <w:rFonts w:ascii="Times New Roman" w:hAnsi="Times New Roman" w:cs="Times New Roman"/>
        </w:rPr>
        <w:t>S</w:t>
      </w:r>
    </w:p>
    <w:p w14:paraId="338B7DEC" w14:textId="1820A2AC" w:rsidR="00100E74" w:rsidRPr="006403F3" w:rsidRDefault="00100E74" w:rsidP="004D159C">
      <w:pPr>
        <w:spacing w:after="0"/>
        <w:rPr>
          <w:rFonts w:ascii="Times New Roman" w:hAnsi="Times New Roman" w:cs="Times New Roman"/>
        </w:rPr>
      </w:pPr>
      <w:r w:rsidRPr="006403F3">
        <w:rPr>
          <w:rFonts w:ascii="Times New Roman" w:hAnsi="Times New Roman" w:cs="Times New Roman"/>
        </w:rPr>
        <w:t>RKP: 27054</w:t>
      </w:r>
    </w:p>
    <w:p w14:paraId="68447845" w14:textId="6DD1D2B9" w:rsidR="009123E4" w:rsidRPr="006403F3" w:rsidRDefault="00100E74" w:rsidP="00C2488A">
      <w:pPr>
        <w:spacing w:after="0"/>
        <w:rPr>
          <w:rFonts w:ascii="Times New Roman" w:hAnsi="Times New Roman" w:cs="Times New Roman"/>
        </w:rPr>
      </w:pPr>
      <w:r w:rsidRPr="006403F3">
        <w:rPr>
          <w:rFonts w:ascii="Times New Roman" w:hAnsi="Times New Roman" w:cs="Times New Roman"/>
        </w:rPr>
        <w:t>Dubravica</w:t>
      </w:r>
      <w:r w:rsidR="006F2657" w:rsidRPr="006403F3">
        <w:rPr>
          <w:rFonts w:ascii="Times New Roman" w:hAnsi="Times New Roman" w:cs="Times New Roman"/>
        </w:rPr>
        <w:t xml:space="preserve">, </w:t>
      </w:r>
      <w:r w:rsidR="00A610D9" w:rsidRPr="006403F3">
        <w:rPr>
          <w:rFonts w:ascii="Times New Roman" w:hAnsi="Times New Roman" w:cs="Times New Roman"/>
        </w:rPr>
        <w:t>1</w:t>
      </w:r>
      <w:r w:rsidR="005A323B" w:rsidRPr="006403F3">
        <w:rPr>
          <w:rFonts w:ascii="Times New Roman" w:hAnsi="Times New Roman" w:cs="Times New Roman"/>
        </w:rPr>
        <w:t>0</w:t>
      </w:r>
      <w:r w:rsidR="006F2657" w:rsidRPr="006403F3">
        <w:rPr>
          <w:rFonts w:ascii="Times New Roman" w:hAnsi="Times New Roman" w:cs="Times New Roman"/>
        </w:rPr>
        <w:t xml:space="preserve">. </w:t>
      </w:r>
      <w:r w:rsidR="00A909CC" w:rsidRPr="006403F3">
        <w:rPr>
          <w:rFonts w:ascii="Times New Roman" w:hAnsi="Times New Roman" w:cs="Times New Roman"/>
        </w:rPr>
        <w:t xml:space="preserve">travnja </w:t>
      </w:r>
      <w:r w:rsidR="006F2657" w:rsidRPr="006403F3">
        <w:rPr>
          <w:rFonts w:ascii="Times New Roman" w:hAnsi="Times New Roman" w:cs="Times New Roman"/>
        </w:rPr>
        <w:t xml:space="preserve"> 202</w:t>
      </w:r>
      <w:r w:rsidR="006403F3" w:rsidRPr="006403F3">
        <w:rPr>
          <w:rFonts w:ascii="Times New Roman" w:hAnsi="Times New Roman" w:cs="Times New Roman"/>
        </w:rPr>
        <w:t>5</w:t>
      </w:r>
      <w:r w:rsidR="006F2657" w:rsidRPr="006403F3">
        <w:rPr>
          <w:rFonts w:ascii="Times New Roman" w:hAnsi="Times New Roman" w:cs="Times New Roman"/>
        </w:rPr>
        <w:t>.g.</w:t>
      </w:r>
    </w:p>
    <w:p w14:paraId="04BADDEC" w14:textId="0FE059D7" w:rsidR="00C2488A" w:rsidRPr="006403F3" w:rsidRDefault="00C2488A" w:rsidP="00C2488A">
      <w:pPr>
        <w:spacing w:after="0"/>
        <w:rPr>
          <w:rFonts w:ascii="Times New Roman" w:hAnsi="Times New Roman" w:cs="Times New Roman"/>
        </w:rPr>
      </w:pPr>
    </w:p>
    <w:p w14:paraId="1552ED1A" w14:textId="77777777" w:rsidR="00AF0515" w:rsidRPr="006403F3" w:rsidRDefault="00AF0515" w:rsidP="00C2488A">
      <w:pPr>
        <w:spacing w:after="0"/>
        <w:rPr>
          <w:rFonts w:ascii="Times New Roman" w:hAnsi="Times New Roman" w:cs="Times New Roman"/>
        </w:rPr>
      </w:pPr>
    </w:p>
    <w:p w14:paraId="514BDD6B" w14:textId="192875EE" w:rsidR="006F2657" w:rsidRPr="006403F3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LJ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U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Z 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F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S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I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</w:p>
    <w:p w14:paraId="2242B0E7" w14:textId="5000F4B0" w:rsidR="006F2657" w:rsidRPr="006403F3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6F2657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 razdoblje 01.01. do 3</w:t>
      </w:r>
      <w:r w:rsidR="00A909CC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</w:t>
      </w:r>
      <w:r w:rsidR="006F2657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.0</w:t>
      </w:r>
      <w:r w:rsidR="00A909CC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</w:t>
      </w:r>
      <w:r w:rsidR="006F2657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.202</w:t>
      </w:r>
      <w:r w:rsidR="006403F3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="006F2657" w:rsidRPr="006403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godine</w:t>
      </w:r>
    </w:p>
    <w:p w14:paraId="346BB3CF" w14:textId="57F77D94" w:rsidR="004D159C" w:rsidRPr="006403F3" w:rsidRDefault="004D159C" w:rsidP="004D159C">
      <w:pPr>
        <w:spacing w:after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14:paraId="4C99849C" w14:textId="6BF5F4B5" w:rsidR="004D159C" w:rsidRPr="006403F3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6403F3">
        <w:rPr>
          <w:rFonts w:ascii="Times New Roman" w:hAnsi="Times New Roman" w:cs="Times New Roman"/>
          <w:b/>
          <w:bCs/>
          <w:shd w:val="clear" w:color="auto" w:fill="FFFFFF"/>
        </w:rPr>
        <w:t xml:space="preserve">IZVJEŠTAJ O PRIHODIMA I </w:t>
      </w:r>
      <w:r w:rsidR="00AB3FC4" w:rsidRPr="006403F3">
        <w:rPr>
          <w:rFonts w:ascii="Times New Roman" w:hAnsi="Times New Roman" w:cs="Times New Roman"/>
          <w:b/>
          <w:bCs/>
          <w:shd w:val="clear" w:color="auto" w:fill="FFFFFF"/>
        </w:rPr>
        <w:t>RASHODIMA, PRIMICIMA I IZDACIMA</w:t>
      </w:r>
      <w:r w:rsidR="00C00C11" w:rsidRPr="006403F3">
        <w:rPr>
          <w:rFonts w:ascii="Times New Roman" w:hAnsi="Times New Roman" w:cs="Times New Roman"/>
          <w:b/>
          <w:bCs/>
          <w:shd w:val="clear" w:color="auto" w:fill="FFFFFF"/>
        </w:rPr>
        <w:t xml:space="preserve"> TE OBVEZAMA</w:t>
      </w:r>
    </w:p>
    <w:p w14:paraId="5045BAEC" w14:textId="0C21C010" w:rsidR="00AB3FC4" w:rsidRPr="006403F3" w:rsidRDefault="00AB3FC4" w:rsidP="004D159C">
      <w:pPr>
        <w:spacing w:after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14:paraId="3C83752F" w14:textId="56BDB433" w:rsidR="009123E4" w:rsidRPr="006403F3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 xml:space="preserve">Prihodi 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i primitci </w:t>
      </w:r>
      <w:r w:rsidRPr="006403F3">
        <w:rPr>
          <w:rFonts w:ascii="Times New Roman" w:hAnsi="Times New Roman" w:cs="Times New Roman"/>
          <w:shd w:val="clear" w:color="auto" w:fill="FFFFFF"/>
        </w:rPr>
        <w:t>poslovanja u razdoblju od 1. siječnja do 3</w:t>
      </w:r>
      <w:r w:rsidR="00A909CC" w:rsidRPr="006403F3">
        <w:rPr>
          <w:rFonts w:ascii="Times New Roman" w:hAnsi="Times New Roman" w:cs="Times New Roman"/>
          <w:shd w:val="clear" w:color="auto" w:fill="FFFFFF"/>
        </w:rPr>
        <w:t>1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. </w:t>
      </w:r>
      <w:r w:rsidR="00A909CC" w:rsidRPr="006403F3">
        <w:rPr>
          <w:rFonts w:ascii="Times New Roman" w:hAnsi="Times New Roman" w:cs="Times New Roman"/>
          <w:shd w:val="clear" w:color="auto" w:fill="FFFFFF"/>
        </w:rPr>
        <w:t>ožujka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202</w:t>
      </w:r>
      <w:r w:rsidR="006403F3" w:rsidRPr="006403F3">
        <w:rPr>
          <w:rFonts w:ascii="Times New Roman" w:hAnsi="Times New Roman" w:cs="Times New Roman"/>
          <w:shd w:val="clear" w:color="auto" w:fill="FFFFFF"/>
        </w:rPr>
        <w:t>5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.g. iznose </w:t>
      </w:r>
      <w:r w:rsidR="0034411E">
        <w:rPr>
          <w:rFonts w:ascii="Times New Roman" w:hAnsi="Times New Roman" w:cs="Times New Roman"/>
          <w:shd w:val="clear" w:color="auto" w:fill="FFFFFF"/>
        </w:rPr>
        <w:t>252.429,54</w:t>
      </w:r>
      <w:r w:rsidR="00C00C11" w:rsidRPr="006403F3">
        <w:rPr>
          <w:rFonts w:ascii="Times New Roman" w:hAnsi="Times New Roman" w:cs="Times New Roman"/>
          <w:shd w:val="clear" w:color="auto" w:fill="FFFFFF"/>
        </w:rPr>
        <w:t>€</w:t>
      </w:r>
      <w:r w:rsidR="004E37E4" w:rsidRPr="006403F3">
        <w:rPr>
          <w:rFonts w:ascii="Times New Roman" w:hAnsi="Times New Roman" w:cs="Times New Roman"/>
          <w:shd w:val="clear" w:color="auto" w:fill="FFFFFF"/>
        </w:rPr>
        <w:t xml:space="preserve">. 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 U</w:t>
      </w:r>
      <w:r w:rsidR="0011257A" w:rsidRPr="006403F3">
        <w:rPr>
          <w:rFonts w:ascii="Times New Roman" w:hAnsi="Times New Roman" w:cs="Times New Roman"/>
          <w:shd w:val="clear" w:color="auto" w:fill="FFFFFF"/>
        </w:rPr>
        <w:t>ku</w:t>
      </w:r>
      <w:r w:rsidR="00AF0515" w:rsidRPr="006403F3">
        <w:rPr>
          <w:rFonts w:ascii="Times New Roman" w:hAnsi="Times New Roman" w:cs="Times New Roman"/>
          <w:shd w:val="clear" w:color="auto" w:fill="FFFFFF"/>
        </w:rPr>
        <w:t>p</w:t>
      </w:r>
      <w:r w:rsidR="0011257A" w:rsidRPr="006403F3">
        <w:rPr>
          <w:rFonts w:ascii="Times New Roman" w:hAnsi="Times New Roman" w:cs="Times New Roman"/>
          <w:shd w:val="clear" w:color="auto" w:fill="FFFFFF"/>
        </w:rPr>
        <w:t xml:space="preserve">ni 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rashodi iznose </w:t>
      </w:r>
      <w:r w:rsidR="006403F3">
        <w:rPr>
          <w:rFonts w:ascii="Times New Roman" w:hAnsi="Times New Roman" w:cs="Times New Roman"/>
          <w:shd w:val="clear" w:color="auto" w:fill="FFFFFF"/>
        </w:rPr>
        <w:t>3</w:t>
      </w:r>
      <w:r w:rsidR="0034411E">
        <w:rPr>
          <w:rFonts w:ascii="Times New Roman" w:hAnsi="Times New Roman" w:cs="Times New Roman"/>
          <w:shd w:val="clear" w:color="auto" w:fill="FFFFFF"/>
        </w:rPr>
        <w:t>53.323,84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 € od čega rashodi poslovanja </w:t>
      </w:r>
      <w:r w:rsidR="006403F3">
        <w:rPr>
          <w:rFonts w:ascii="Times New Roman" w:hAnsi="Times New Roman" w:cs="Times New Roman"/>
          <w:shd w:val="clear" w:color="auto" w:fill="FFFFFF"/>
        </w:rPr>
        <w:t xml:space="preserve">298.987,60 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€ </w:t>
      </w:r>
      <w:r w:rsidRPr="006403F3">
        <w:rPr>
          <w:rFonts w:ascii="Times New Roman" w:hAnsi="Times New Roman" w:cs="Times New Roman"/>
          <w:shd w:val="clear" w:color="auto" w:fill="FFFFFF"/>
        </w:rPr>
        <w:t>te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 rashodi za nabavu nefinancijske imovine </w:t>
      </w:r>
      <w:r w:rsidR="006403F3">
        <w:rPr>
          <w:rFonts w:ascii="Times New Roman" w:hAnsi="Times New Roman" w:cs="Times New Roman"/>
          <w:shd w:val="clear" w:color="auto" w:fill="FFFFFF"/>
        </w:rPr>
        <w:t>54.336,24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 €. N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a kraju izvještajnog razdoblja evidentiran 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 je </w:t>
      </w:r>
      <w:r w:rsidR="004E37E4" w:rsidRPr="006403F3">
        <w:rPr>
          <w:rFonts w:ascii="Times New Roman" w:hAnsi="Times New Roman" w:cs="Times New Roman"/>
          <w:shd w:val="clear" w:color="auto" w:fill="FFFFFF"/>
        </w:rPr>
        <w:t xml:space="preserve">manjak tekućeg razdoblja 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u iznosu od </w:t>
      </w:r>
      <w:r w:rsidR="0034411E">
        <w:rPr>
          <w:rFonts w:ascii="Times New Roman" w:hAnsi="Times New Roman" w:cs="Times New Roman"/>
          <w:shd w:val="clear" w:color="auto" w:fill="FFFFFF"/>
        </w:rPr>
        <w:t>1.110,40</w:t>
      </w:r>
      <w:r w:rsidR="00C00C11" w:rsidRPr="006403F3">
        <w:rPr>
          <w:rFonts w:ascii="Times New Roman" w:hAnsi="Times New Roman" w:cs="Times New Roman"/>
          <w:shd w:val="clear" w:color="auto" w:fill="FFFFFF"/>
        </w:rPr>
        <w:t xml:space="preserve"> €</w:t>
      </w:r>
      <w:r w:rsidRPr="006403F3">
        <w:rPr>
          <w:rFonts w:ascii="Times New Roman" w:hAnsi="Times New Roman" w:cs="Times New Roman"/>
          <w:shd w:val="clear" w:color="auto" w:fill="FFFFFF"/>
        </w:rPr>
        <w:t>.</w:t>
      </w:r>
    </w:p>
    <w:p w14:paraId="2C68DFD3" w14:textId="77777777" w:rsidR="00AF0515" w:rsidRPr="006403F3" w:rsidRDefault="00AF0515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E66142C" w14:textId="6EDDFB05" w:rsidR="00AB3FC4" w:rsidRPr="006403F3" w:rsidRDefault="00AB3FC4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>PRIHODI</w:t>
      </w:r>
    </w:p>
    <w:p w14:paraId="54F3CFFF" w14:textId="77777777" w:rsidR="00934C3B" w:rsidRPr="006403F3" w:rsidRDefault="00934C3B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1E3090EA" w14:textId="565C457B" w:rsidR="00A2212A" w:rsidRPr="006403F3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 xml:space="preserve">Prihodi poslovanja realizirani su u iznosu od </w:t>
      </w:r>
      <w:r w:rsidR="0034411E">
        <w:rPr>
          <w:rFonts w:ascii="Times New Roman" w:hAnsi="Times New Roman" w:cs="Times New Roman"/>
          <w:shd w:val="clear" w:color="auto" w:fill="FFFFFF"/>
        </w:rPr>
        <w:t>249.819,69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</w:t>
      </w:r>
      <w:r w:rsidR="00D73732">
        <w:rPr>
          <w:rFonts w:ascii="Times New Roman" w:hAnsi="Times New Roman" w:cs="Times New Roman"/>
          <w:shd w:val="clear" w:color="auto" w:fill="FFFFFF"/>
        </w:rPr>
        <w:t>€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ili </w:t>
      </w:r>
      <w:r w:rsidR="0034411E">
        <w:rPr>
          <w:rFonts w:ascii="Times New Roman" w:hAnsi="Times New Roman" w:cs="Times New Roman"/>
          <w:shd w:val="clear" w:color="auto" w:fill="FFFFFF"/>
        </w:rPr>
        <w:t>119,4</w:t>
      </w:r>
      <w:r w:rsidR="00751DD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3F3">
        <w:rPr>
          <w:rFonts w:ascii="Times New Roman" w:hAnsi="Times New Roman" w:cs="Times New Roman"/>
          <w:shd w:val="clear" w:color="auto" w:fill="FFFFFF"/>
        </w:rPr>
        <w:t>%</w:t>
      </w:r>
      <w:r w:rsidR="0034411E">
        <w:rPr>
          <w:rFonts w:ascii="Times New Roman" w:hAnsi="Times New Roman" w:cs="Times New Roman"/>
          <w:shd w:val="clear" w:color="auto" w:fill="FFFFFF"/>
        </w:rPr>
        <w:t xml:space="preserve"> veći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u odnosu na </w:t>
      </w:r>
      <w:r w:rsidR="0034411E">
        <w:rPr>
          <w:rFonts w:ascii="Times New Roman" w:hAnsi="Times New Roman" w:cs="Times New Roman"/>
          <w:shd w:val="clear" w:color="auto" w:fill="FFFFFF"/>
        </w:rPr>
        <w:t xml:space="preserve">isto razdoblje </w:t>
      </w:r>
      <w:r w:rsidRPr="006403F3">
        <w:rPr>
          <w:rFonts w:ascii="Times New Roman" w:hAnsi="Times New Roman" w:cs="Times New Roman"/>
          <w:shd w:val="clear" w:color="auto" w:fill="FFFFFF"/>
        </w:rPr>
        <w:t>prethodn</w:t>
      </w:r>
      <w:r w:rsidR="0034411E">
        <w:rPr>
          <w:rFonts w:ascii="Times New Roman" w:hAnsi="Times New Roman" w:cs="Times New Roman"/>
          <w:shd w:val="clear" w:color="auto" w:fill="FFFFFF"/>
        </w:rPr>
        <w:t>e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godin</w:t>
      </w:r>
      <w:r w:rsidR="0034411E">
        <w:rPr>
          <w:rFonts w:ascii="Times New Roman" w:hAnsi="Times New Roman" w:cs="Times New Roman"/>
          <w:shd w:val="clear" w:color="auto" w:fill="FFFFFF"/>
        </w:rPr>
        <w:t>e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(šifra 6). Ostvareni prihodi sastoje se </w:t>
      </w:r>
      <w:r w:rsidR="0011257A" w:rsidRPr="006403F3">
        <w:rPr>
          <w:rFonts w:ascii="Times New Roman" w:hAnsi="Times New Roman" w:cs="Times New Roman"/>
          <w:shd w:val="clear" w:color="auto" w:fill="FFFFFF"/>
        </w:rPr>
        <w:t xml:space="preserve">od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 prihoda od poreza u iznosu </w:t>
      </w:r>
      <w:r w:rsidR="004E37E4" w:rsidRPr="006403F3">
        <w:rPr>
          <w:rFonts w:ascii="Times New Roman" w:hAnsi="Times New Roman" w:cs="Times New Roman"/>
          <w:shd w:val="clear" w:color="auto" w:fill="FFFFFF"/>
        </w:rPr>
        <w:t>1</w:t>
      </w:r>
      <w:r w:rsidR="00D73732">
        <w:rPr>
          <w:rFonts w:ascii="Times New Roman" w:hAnsi="Times New Roman" w:cs="Times New Roman"/>
          <w:shd w:val="clear" w:color="auto" w:fill="FFFFFF"/>
        </w:rPr>
        <w:t xml:space="preserve">79.301,52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€ ili </w:t>
      </w:r>
      <w:r w:rsidR="00D73732">
        <w:rPr>
          <w:rFonts w:ascii="Times New Roman" w:hAnsi="Times New Roman" w:cs="Times New Roman"/>
          <w:shd w:val="clear" w:color="auto" w:fill="FFFFFF"/>
        </w:rPr>
        <w:t xml:space="preserve">124,90 </w:t>
      </w:r>
      <w:r w:rsidR="003A21EB" w:rsidRPr="006403F3">
        <w:rPr>
          <w:rFonts w:ascii="Times New Roman" w:hAnsi="Times New Roman" w:cs="Times New Roman"/>
          <w:shd w:val="clear" w:color="auto" w:fill="FFFFFF"/>
        </w:rPr>
        <w:t>%</w:t>
      </w:r>
      <w:r w:rsidR="00D73732">
        <w:rPr>
          <w:rFonts w:ascii="Times New Roman" w:hAnsi="Times New Roman" w:cs="Times New Roman"/>
          <w:shd w:val="clear" w:color="auto" w:fill="FFFFFF"/>
        </w:rPr>
        <w:t xml:space="preserve"> više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 u odnosu na isto razdoblje prethodne godine (šifra 61). Prihodi od pomoći ostvareni su u iznosu </w:t>
      </w:r>
      <w:r w:rsidR="00860466">
        <w:rPr>
          <w:rFonts w:ascii="Times New Roman" w:hAnsi="Times New Roman" w:cs="Times New Roman"/>
          <w:shd w:val="clear" w:color="auto" w:fill="FFFFFF"/>
        </w:rPr>
        <w:t xml:space="preserve">37.993,72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€ odnosno </w:t>
      </w:r>
      <w:r w:rsidR="00860466">
        <w:rPr>
          <w:rFonts w:ascii="Times New Roman" w:hAnsi="Times New Roman" w:cs="Times New Roman"/>
          <w:shd w:val="clear" w:color="auto" w:fill="FFFFFF"/>
        </w:rPr>
        <w:t xml:space="preserve">111,9 </w:t>
      </w:r>
      <w:r w:rsidR="003A21EB" w:rsidRPr="006403F3">
        <w:rPr>
          <w:rFonts w:ascii="Times New Roman" w:hAnsi="Times New Roman" w:cs="Times New Roman"/>
          <w:shd w:val="clear" w:color="auto" w:fill="FFFFFF"/>
        </w:rPr>
        <w:t>% na isto razdoblje prethodne godine (šifra 63)</w:t>
      </w:r>
      <w:r w:rsidR="004E37E4" w:rsidRPr="006403F3">
        <w:rPr>
          <w:rFonts w:ascii="Times New Roman" w:hAnsi="Times New Roman" w:cs="Times New Roman"/>
          <w:shd w:val="clear" w:color="auto" w:fill="FFFFFF"/>
        </w:rPr>
        <w:t>.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A3A7C1F" w14:textId="77777777" w:rsidR="00AF0515" w:rsidRPr="006403F3" w:rsidRDefault="00AF0515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5F4C6C39" w14:textId="4834133F" w:rsidR="00C31FFA" w:rsidRPr="006403F3" w:rsidRDefault="00C31FFA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>RASHODI</w:t>
      </w:r>
    </w:p>
    <w:p w14:paraId="10D33CDB" w14:textId="1AC43C2D" w:rsidR="00A2212A" w:rsidRPr="006403F3" w:rsidRDefault="00A2212A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06371770" w14:textId="5C14EFB1" w:rsidR="00AF0515" w:rsidRPr="006403F3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>Ukupn</w:t>
      </w:r>
      <w:r w:rsidR="003A21EB" w:rsidRPr="006403F3">
        <w:rPr>
          <w:rFonts w:ascii="Times New Roman" w:hAnsi="Times New Roman" w:cs="Times New Roman"/>
          <w:shd w:val="clear" w:color="auto" w:fill="FFFFFF"/>
        </w:rPr>
        <w:t>i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rashod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i realizirani su u iznosu </w:t>
      </w:r>
      <w:r w:rsidR="00751DDD">
        <w:rPr>
          <w:rFonts w:ascii="Times New Roman" w:hAnsi="Times New Roman" w:cs="Times New Roman"/>
          <w:shd w:val="clear" w:color="auto" w:fill="FFFFFF"/>
        </w:rPr>
        <w:t>353.323,84</w:t>
      </w:r>
      <w:r w:rsidR="004E37E4" w:rsidRPr="006403F3">
        <w:rPr>
          <w:rFonts w:ascii="Times New Roman" w:hAnsi="Times New Roman" w:cs="Times New Roman"/>
          <w:shd w:val="clear" w:color="auto" w:fill="FFFFFF"/>
        </w:rPr>
        <w:t xml:space="preserve">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€ ili </w:t>
      </w:r>
      <w:r w:rsidR="004E37E4" w:rsidRPr="006403F3">
        <w:rPr>
          <w:rFonts w:ascii="Times New Roman" w:hAnsi="Times New Roman" w:cs="Times New Roman"/>
          <w:shd w:val="clear" w:color="auto" w:fill="FFFFFF"/>
        </w:rPr>
        <w:t>1</w:t>
      </w:r>
      <w:r w:rsidR="00751DDD">
        <w:rPr>
          <w:rFonts w:ascii="Times New Roman" w:hAnsi="Times New Roman" w:cs="Times New Roman"/>
          <w:shd w:val="clear" w:color="auto" w:fill="FFFFFF"/>
        </w:rPr>
        <w:t xml:space="preserve">42,90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% </w:t>
      </w:r>
      <w:r w:rsidR="00751DDD">
        <w:rPr>
          <w:rFonts w:ascii="Times New Roman" w:hAnsi="Times New Roman" w:cs="Times New Roman"/>
          <w:shd w:val="clear" w:color="auto" w:fill="FFFFFF"/>
        </w:rPr>
        <w:t xml:space="preserve">više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u odnosu na isto razdoblje prethodne godine (šifra Y034). Rashodi 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poslovanja (šifra 3)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ostvareni su 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u iznosu od </w:t>
      </w:r>
      <w:r w:rsidR="00751DDD">
        <w:rPr>
          <w:rFonts w:ascii="Times New Roman" w:hAnsi="Times New Roman" w:cs="Times New Roman"/>
          <w:shd w:val="clear" w:color="auto" w:fill="FFFFFF"/>
        </w:rPr>
        <w:t>298.987,60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</w:t>
      </w:r>
      <w:r w:rsidR="003A21EB" w:rsidRPr="006403F3">
        <w:rPr>
          <w:rFonts w:ascii="Times New Roman" w:hAnsi="Times New Roman" w:cs="Times New Roman"/>
          <w:shd w:val="clear" w:color="auto" w:fill="FFFFFF"/>
        </w:rPr>
        <w:t>€ ili 1</w:t>
      </w:r>
      <w:r w:rsidR="00751DDD">
        <w:rPr>
          <w:rFonts w:ascii="Times New Roman" w:hAnsi="Times New Roman" w:cs="Times New Roman"/>
          <w:shd w:val="clear" w:color="auto" w:fill="FFFFFF"/>
        </w:rPr>
        <w:t xml:space="preserve">77,10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% </w:t>
      </w:r>
      <w:r w:rsidR="00751DDD">
        <w:rPr>
          <w:rFonts w:ascii="Times New Roman" w:hAnsi="Times New Roman" w:cs="Times New Roman"/>
          <w:shd w:val="clear" w:color="auto" w:fill="FFFFFF"/>
        </w:rPr>
        <w:t xml:space="preserve">više </w:t>
      </w:r>
      <w:r w:rsidR="003A21EB" w:rsidRPr="006403F3">
        <w:rPr>
          <w:rFonts w:ascii="Times New Roman" w:hAnsi="Times New Roman" w:cs="Times New Roman"/>
          <w:shd w:val="clear" w:color="auto" w:fill="FFFFFF"/>
        </w:rPr>
        <w:t>u odnosu na prethodnu godinu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, </w:t>
      </w:r>
      <w:r w:rsidR="003A21EB" w:rsidRPr="006403F3">
        <w:rPr>
          <w:rFonts w:ascii="Times New Roman" w:hAnsi="Times New Roman" w:cs="Times New Roman"/>
          <w:shd w:val="clear" w:color="auto" w:fill="FFFFFF"/>
        </w:rPr>
        <w:t>a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rashod</w:t>
      </w:r>
      <w:r w:rsidR="003A21EB" w:rsidRPr="006403F3">
        <w:rPr>
          <w:rFonts w:ascii="Times New Roman" w:hAnsi="Times New Roman" w:cs="Times New Roman"/>
          <w:shd w:val="clear" w:color="auto" w:fill="FFFFFF"/>
        </w:rPr>
        <w:t>i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za nabavu nefinancijske imovine (šifra 4) u iznosu od </w:t>
      </w:r>
      <w:r w:rsidR="00751DDD">
        <w:rPr>
          <w:rFonts w:ascii="Times New Roman" w:hAnsi="Times New Roman" w:cs="Times New Roman"/>
          <w:shd w:val="clear" w:color="auto" w:fill="FFFFFF"/>
        </w:rPr>
        <w:t>54.336,24</w:t>
      </w:r>
      <w:r w:rsidR="00751FCE" w:rsidRPr="006403F3">
        <w:rPr>
          <w:rFonts w:ascii="Times New Roman" w:hAnsi="Times New Roman" w:cs="Times New Roman"/>
          <w:shd w:val="clear" w:color="auto" w:fill="FFFFFF"/>
        </w:rPr>
        <w:t xml:space="preserve"> € ili </w:t>
      </w:r>
      <w:r w:rsidR="00751DDD">
        <w:rPr>
          <w:rFonts w:ascii="Times New Roman" w:hAnsi="Times New Roman" w:cs="Times New Roman"/>
          <w:shd w:val="clear" w:color="auto" w:fill="FFFFFF"/>
        </w:rPr>
        <w:t xml:space="preserve">69,3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% </w:t>
      </w:r>
      <w:r w:rsidR="00751DDD">
        <w:rPr>
          <w:rFonts w:ascii="Times New Roman" w:hAnsi="Times New Roman" w:cs="Times New Roman"/>
          <w:shd w:val="clear" w:color="auto" w:fill="FFFFFF"/>
        </w:rPr>
        <w:t xml:space="preserve">više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u odnosu na prethodnu godinu. </w:t>
      </w:r>
      <w:r w:rsidR="003A21EB" w:rsidRPr="00751DDD">
        <w:rPr>
          <w:rFonts w:ascii="Times New Roman" w:hAnsi="Times New Roman" w:cs="Times New Roman"/>
          <w:shd w:val="clear" w:color="auto" w:fill="FFFFFF"/>
        </w:rPr>
        <w:t xml:space="preserve">Razlog povećanju su radovi na dodatnim ulaganjima na </w:t>
      </w:r>
      <w:r w:rsidR="00751DDD" w:rsidRPr="00751DDD">
        <w:rPr>
          <w:rFonts w:ascii="Times New Roman" w:hAnsi="Times New Roman" w:cs="Times New Roman"/>
          <w:shd w:val="clear" w:color="auto" w:fill="FFFFFF"/>
        </w:rPr>
        <w:t xml:space="preserve">ostalim nespomenutim građevinskim objektima- sanacija </w:t>
      </w:r>
      <w:proofErr w:type="spellStart"/>
      <w:r w:rsidR="00751DDD" w:rsidRPr="00751DDD">
        <w:rPr>
          <w:rFonts w:ascii="Times New Roman" w:hAnsi="Times New Roman" w:cs="Times New Roman"/>
          <w:shd w:val="clear" w:color="auto" w:fill="FFFFFF"/>
        </w:rPr>
        <w:t>pokosa</w:t>
      </w:r>
      <w:proofErr w:type="spellEnd"/>
      <w:r w:rsidR="00751DDD" w:rsidRPr="00751DDD">
        <w:rPr>
          <w:rFonts w:ascii="Times New Roman" w:hAnsi="Times New Roman" w:cs="Times New Roman"/>
          <w:shd w:val="clear" w:color="auto" w:fill="FFFFFF"/>
        </w:rPr>
        <w:t xml:space="preserve"> na groblju izgradnjom potpornog zida i pješačke staze </w:t>
      </w:r>
      <w:r w:rsidR="003A21EB" w:rsidRPr="00751DDD">
        <w:rPr>
          <w:rFonts w:ascii="Times New Roman" w:hAnsi="Times New Roman" w:cs="Times New Roman"/>
          <w:shd w:val="clear" w:color="auto" w:fill="FFFFFF"/>
        </w:rPr>
        <w:t>i</w:t>
      </w:r>
      <w:r w:rsidR="00751DDD" w:rsidRPr="00751DDD">
        <w:rPr>
          <w:rFonts w:ascii="Times New Roman" w:hAnsi="Times New Roman" w:cs="Times New Roman"/>
          <w:shd w:val="clear" w:color="auto" w:fill="FFFFFF"/>
        </w:rPr>
        <w:t xml:space="preserve"> </w:t>
      </w:r>
      <w:r w:rsidR="00E24850">
        <w:rPr>
          <w:rFonts w:ascii="Times New Roman" w:hAnsi="Times New Roman" w:cs="Times New Roman"/>
          <w:shd w:val="clear" w:color="auto" w:fill="FFFFFF"/>
        </w:rPr>
        <w:t xml:space="preserve">kontinuirano </w:t>
      </w:r>
      <w:r w:rsidR="00751DDD" w:rsidRPr="00751DDD">
        <w:rPr>
          <w:rFonts w:ascii="Times New Roman" w:hAnsi="Times New Roman" w:cs="Times New Roman"/>
          <w:shd w:val="clear" w:color="auto" w:fill="FFFFFF"/>
        </w:rPr>
        <w:t>ulaganje u</w:t>
      </w:r>
      <w:r w:rsidR="003A21EB" w:rsidRPr="00751DDD">
        <w:rPr>
          <w:rFonts w:ascii="Times New Roman" w:hAnsi="Times New Roman" w:cs="Times New Roman"/>
          <w:shd w:val="clear" w:color="auto" w:fill="FFFFFF"/>
        </w:rPr>
        <w:t xml:space="preserve"> komunaln</w:t>
      </w:r>
      <w:r w:rsidR="00751DDD" w:rsidRPr="00751DDD">
        <w:rPr>
          <w:rFonts w:ascii="Times New Roman" w:hAnsi="Times New Roman" w:cs="Times New Roman"/>
          <w:shd w:val="clear" w:color="auto" w:fill="FFFFFF"/>
        </w:rPr>
        <w:t>u</w:t>
      </w:r>
      <w:r w:rsidR="003A21EB" w:rsidRPr="00751DDD">
        <w:rPr>
          <w:rFonts w:ascii="Times New Roman" w:hAnsi="Times New Roman" w:cs="Times New Roman"/>
          <w:shd w:val="clear" w:color="auto" w:fill="FFFFFF"/>
        </w:rPr>
        <w:t xml:space="preserve"> infrastruktur</w:t>
      </w:r>
      <w:r w:rsidR="00751DDD" w:rsidRPr="00751DDD">
        <w:rPr>
          <w:rFonts w:ascii="Times New Roman" w:hAnsi="Times New Roman" w:cs="Times New Roman"/>
          <w:shd w:val="clear" w:color="auto" w:fill="FFFFFF"/>
        </w:rPr>
        <w:t>u</w:t>
      </w:r>
      <w:r w:rsidR="00751FCE" w:rsidRPr="00751DDD">
        <w:rPr>
          <w:rFonts w:ascii="Times New Roman" w:hAnsi="Times New Roman" w:cs="Times New Roman"/>
          <w:shd w:val="clear" w:color="auto" w:fill="FFFFFF"/>
        </w:rPr>
        <w:t>.</w:t>
      </w:r>
      <w:r w:rsidR="003A21EB" w:rsidRPr="00751DD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3B98DF0" w14:textId="77777777" w:rsidR="003A21EB" w:rsidRPr="006403F3" w:rsidRDefault="003A21EB" w:rsidP="00AF0515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5C1A0582" w14:textId="77777777" w:rsidR="00AF0515" w:rsidRPr="006403F3" w:rsidRDefault="00AF0515" w:rsidP="00FF70CD">
      <w:pPr>
        <w:spacing w:after="0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</w:p>
    <w:p w14:paraId="298BD694" w14:textId="44559480" w:rsidR="00C00C11" w:rsidRPr="006403F3" w:rsidRDefault="00C00C11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>OBVEZE</w:t>
      </w:r>
    </w:p>
    <w:p w14:paraId="4294872F" w14:textId="540288DA" w:rsidR="006172B8" w:rsidRPr="00EA727E" w:rsidRDefault="00C00C11" w:rsidP="006172B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6403F3">
        <w:rPr>
          <w:rFonts w:ascii="Times New Roman" w:hAnsi="Times New Roman" w:cs="Times New Roman"/>
          <w:shd w:val="clear" w:color="auto" w:fill="FFFFFF"/>
        </w:rPr>
        <w:tab/>
        <w:t>Stanje obveza na dan 31.3.202</w:t>
      </w:r>
      <w:r w:rsidR="00751DDD">
        <w:rPr>
          <w:rFonts w:ascii="Times New Roman" w:hAnsi="Times New Roman" w:cs="Times New Roman"/>
          <w:shd w:val="clear" w:color="auto" w:fill="FFFFFF"/>
        </w:rPr>
        <w:t>5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. godine iznosi </w:t>
      </w:r>
      <w:r w:rsidR="00751DDD">
        <w:rPr>
          <w:rFonts w:ascii="Times New Roman" w:hAnsi="Times New Roman" w:cs="Times New Roman"/>
          <w:shd w:val="clear" w:color="auto" w:fill="FFFFFF"/>
        </w:rPr>
        <w:t>627.957,58</w:t>
      </w:r>
      <w:r w:rsidRPr="006403F3">
        <w:rPr>
          <w:rFonts w:ascii="Times New Roman" w:hAnsi="Times New Roman" w:cs="Times New Roman"/>
          <w:shd w:val="clear" w:color="auto" w:fill="FFFFFF"/>
        </w:rPr>
        <w:t xml:space="preserve"> € </w:t>
      </w:r>
      <w:r w:rsidR="003A21EB" w:rsidRPr="006403F3">
        <w:rPr>
          <w:rFonts w:ascii="Times New Roman" w:hAnsi="Times New Roman" w:cs="Times New Roman"/>
          <w:shd w:val="clear" w:color="auto" w:fill="FFFFFF"/>
        </w:rPr>
        <w:t xml:space="preserve">( šifra </w:t>
      </w:r>
      <w:r w:rsidR="00100E74" w:rsidRPr="006403F3">
        <w:rPr>
          <w:rFonts w:ascii="Times New Roman" w:hAnsi="Times New Roman" w:cs="Times New Roman"/>
          <w:shd w:val="clear" w:color="auto" w:fill="FFFFFF"/>
        </w:rPr>
        <w:t>V006</w:t>
      </w:r>
      <w:r w:rsidR="00100E74" w:rsidRPr="00EA727E">
        <w:rPr>
          <w:rFonts w:ascii="Times New Roman" w:hAnsi="Times New Roman" w:cs="Times New Roman"/>
          <w:shd w:val="clear" w:color="auto" w:fill="FFFFFF"/>
        </w:rPr>
        <w:t xml:space="preserve">) </w:t>
      </w:r>
      <w:r w:rsidRPr="00EA727E">
        <w:rPr>
          <w:rFonts w:ascii="Times New Roman" w:hAnsi="Times New Roman" w:cs="Times New Roman"/>
          <w:shd w:val="clear" w:color="auto" w:fill="FFFFFF"/>
        </w:rPr>
        <w:t xml:space="preserve">od čega su </w:t>
      </w:r>
      <w:r w:rsidR="003A21EB" w:rsidRPr="00EA727E">
        <w:rPr>
          <w:rFonts w:ascii="Times New Roman" w:hAnsi="Times New Roman" w:cs="Times New Roman"/>
          <w:shd w:val="clear" w:color="auto" w:fill="FFFFFF"/>
        </w:rPr>
        <w:t xml:space="preserve">dospjele u iznosu </w:t>
      </w:r>
      <w:r w:rsidR="00EA727E" w:rsidRPr="00EA727E">
        <w:rPr>
          <w:rFonts w:ascii="Times New Roman" w:hAnsi="Times New Roman" w:cs="Times New Roman"/>
          <w:shd w:val="clear" w:color="auto" w:fill="FFFFFF"/>
        </w:rPr>
        <w:t xml:space="preserve">112.334,48 </w:t>
      </w:r>
      <w:r w:rsidR="003A21EB" w:rsidRPr="00EA727E">
        <w:rPr>
          <w:rFonts w:ascii="Times New Roman" w:hAnsi="Times New Roman" w:cs="Times New Roman"/>
          <w:shd w:val="clear" w:color="auto" w:fill="FFFFFF"/>
        </w:rPr>
        <w:t>€</w:t>
      </w:r>
      <w:r w:rsidR="00100E74" w:rsidRPr="00EA727E">
        <w:rPr>
          <w:rFonts w:ascii="Times New Roman" w:hAnsi="Times New Roman" w:cs="Times New Roman"/>
          <w:shd w:val="clear" w:color="auto" w:fill="FFFFFF"/>
        </w:rPr>
        <w:t xml:space="preserve"> (šifra V007) i nedospjele </w:t>
      </w:r>
      <w:r w:rsidR="00EA727E" w:rsidRPr="00EA727E">
        <w:rPr>
          <w:rFonts w:ascii="Times New Roman" w:hAnsi="Times New Roman" w:cs="Times New Roman"/>
          <w:shd w:val="clear" w:color="auto" w:fill="FFFFFF"/>
        </w:rPr>
        <w:t>515.623,37 €</w:t>
      </w:r>
      <w:r w:rsidR="00100E74" w:rsidRPr="00EA727E">
        <w:rPr>
          <w:rFonts w:ascii="Times New Roman" w:hAnsi="Times New Roman" w:cs="Times New Roman"/>
          <w:shd w:val="clear" w:color="auto" w:fill="FFFFFF"/>
        </w:rPr>
        <w:t xml:space="preserve"> (V009).</w:t>
      </w:r>
      <w:r w:rsidR="00931F54" w:rsidRPr="00EA727E">
        <w:rPr>
          <w:rFonts w:ascii="Times New Roman" w:hAnsi="Times New Roman" w:cs="Times New Roman"/>
          <w:shd w:val="clear" w:color="auto" w:fill="FFFFFF"/>
        </w:rPr>
        <w:t xml:space="preserve"> </w:t>
      </w:r>
      <w:r w:rsidR="00A215EB">
        <w:rPr>
          <w:rFonts w:ascii="Times New Roman" w:hAnsi="Times New Roman" w:cs="Times New Roman"/>
          <w:shd w:val="clear" w:color="auto" w:fill="FFFFFF"/>
        </w:rPr>
        <w:t>Dospjele obveze odnose se na obveze za materijalne rashode</w:t>
      </w:r>
      <w:r w:rsidR="00BD093C">
        <w:rPr>
          <w:rFonts w:ascii="Times New Roman" w:hAnsi="Times New Roman" w:cs="Times New Roman"/>
          <w:shd w:val="clear" w:color="auto" w:fill="FFFFFF"/>
        </w:rPr>
        <w:t xml:space="preserve"> (D232)</w:t>
      </w:r>
      <w:r w:rsidR="00A215EB">
        <w:rPr>
          <w:rFonts w:ascii="Times New Roman" w:hAnsi="Times New Roman" w:cs="Times New Roman"/>
          <w:shd w:val="clear" w:color="auto" w:fill="FFFFFF"/>
        </w:rPr>
        <w:t xml:space="preserve"> u iznosu od 55.110,32 €, obveze za donacije (D238) u iznosu od 3.615,87 €</w:t>
      </w:r>
      <w:r w:rsidR="00BD093C">
        <w:rPr>
          <w:rFonts w:ascii="Times New Roman" w:hAnsi="Times New Roman" w:cs="Times New Roman"/>
          <w:shd w:val="clear" w:color="auto" w:fill="FFFFFF"/>
        </w:rPr>
        <w:t xml:space="preserve">, te na obveze za nabavku nefinancijske imovine (D24) u iznosu 53.591,24 €. </w:t>
      </w:r>
      <w:r w:rsidR="00931F54" w:rsidRPr="00EA727E">
        <w:rPr>
          <w:rFonts w:ascii="Times New Roman" w:hAnsi="Times New Roman" w:cs="Times New Roman"/>
          <w:shd w:val="clear" w:color="auto" w:fill="FFFFFF"/>
        </w:rPr>
        <w:t xml:space="preserve">Nedospjele obveze odnose </w:t>
      </w:r>
      <w:r w:rsidR="006172B8" w:rsidRPr="00EA727E">
        <w:rPr>
          <w:rFonts w:ascii="Times New Roman" w:hAnsi="Times New Roman" w:cs="Times New Roman"/>
          <w:shd w:val="clear" w:color="auto" w:fill="FFFFFF"/>
        </w:rPr>
        <w:t xml:space="preserve">se na rashode poslovanja u iznosu </w:t>
      </w:r>
      <w:r w:rsidR="00EA727E" w:rsidRPr="00EA727E">
        <w:rPr>
          <w:rFonts w:ascii="Times New Roman" w:hAnsi="Times New Roman" w:cs="Times New Roman"/>
          <w:shd w:val="clear" w:color="auto" w:fill="FFFFFF"/>
        </w:rPr>
        <w:t xml:space="preserve">130.710,35 </w:t>
      </w:r>
      <w:r w:rsidR="006172B8" w:rsidRPr="00EA727E">
        <w:rPr>
          <w:rFonts w:ascii="Times New Roman" w:hAnsi="Times New Roman" w:cs="Times New Roman"/>
          <w:shd w:val="clear" w:color="auto" w:fill="FFFFFF"/>
        </w:rPr>
        <w:t xml:space="preserve">€, za financijsku imovinu </w:t>
      </w:r>
      <w:r w:rsidR="00EA727E" w:rsidRPr="00EA727E">
        <w:rPr>
          <w:rFonts w:ascii="Times New Roman" w:hAnsi="Times New Roman" w:cs="Times New Roman"/>
          <w:shd w:val="clear" w:color="auto" w:fill="FFFFFF"/>
        </w:rPr>
        <w:t xml:space="preserve">384.498,27 </w:t>
      </w:r>
      <w:r w:rsidR="006172B8" w:rsidRPr="00EA727E">
        <w:rPr>
          <w:rFonts w:ascii="Times New Roman" w:hAnsi="Times New Roman" w:cs="Times New Roman"/>
          <w:shd w:val="clear" w:color="auto" w:fill="FFFFFF"/>
        </w:rPr>
        <w:t>€</w:t>
      </w:r>
      <w:r w:rsidR="00EA727E" w:rsidRPr="00EA727E">
        <w:rPr>
          <w:rFonts w:ascii="Times New Roman" w:hAnsi="Times New Roman" w:cs="Times New Roman"/>
          <w:shd w:val="clear" w:color="auto" w:fill="FFFFFF"/>
        </w:rPr>
        <w:t>, te za obveze za tuđe prihode (HR vode) 414,75 €</w:t>
      </w:r>
      <w:r w:rsidR="006172B8" w:rsidRPr="00EA727E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22ED209" w14:textId="4CF37C12" w:rsidR="00C00C11" w:rsidRPr="006403F3" w:rsidRDefault="00C00C11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5F92F0F7" w14:textId="77777777" w:rsidR="00100E74" w:rsidRPr="006403F3" w:rsidRDefault="00100E74" w:rsidP="00C31FF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5282EF37" w14:textId="0A772AB5" w:rsidR="009123E4" w:rsidRPr="006403F3" w:rsidRDefault="00BD093C" w:rsidP="00BD09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</w:t>
      </w:r>
      <w:r w:rsidR="00954B3C" w:rsidRPr="006403F3">
        <w:rPr>
          <w:rFonts w:ascii="Times New Roman" w:hAnsi="Times New Roman" w:cs="Times New Roman"/>
        </w:rPr>
        <w:tab/>
      </w:r>
      <w:r w:rsidR="00954B3C" w:rsidRPr="006403F3">
        <w:rPr>
          <w:rFonts w:ascii="Times New Roman" w:hAnsi="Times New Roman" w:cs="Times New Roman"/>
        </w:rPr>
        <w:tab/>
      </w:r>
      <w:r w:rsidR="00100E74" w:rsidRPr="006403F3">
        <w:rPr>
          <w:rFonts w:ascii="Times New Roman" w:hAnsi="Times New Roman" w:cs="Times New Roman"/>
        </w:rPr>
        <w:t>NAČELNIK:</w:t>
      </w:r>
    </w:p>
    <w:p w14:paraId="0878ACF1" w14:textId="1094E44D" w:rsidR="009123E4" w:rsidRPr="006403F3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 w:rsidRPr="006403F3">
        <w:rPr>
          <w:rFonts w:ascii="Times New Roman" w:hAnsi="Times New Roman" w:cs="Times New Roman"/>
        </w:rPr>
        <w:tab/>
      </w:r>
      <w:r w:rsidRPr="006403F3">
        <w:rPr>
          <w:rFonts w:ascii="Times New Roman" w:hAnsi="Times New Roman" w:cs="Times New Roman"/>
        </w:rPr>
        <w:tab/>
      </w:r>
      <w:r w:rsidR="00100E74" w:rsidRPr="006403F3">
        <w:rPr>
          <w:rFonts w:ascii="Times New Roman" w:hAnsi="Times New Roman" w:cs="Times New Roman"/>
        </w:rPr>
        <w:t>Marin Štritof</w:t>
      </w:r>
    </w:p>
    <w:sectPr w:rsidR="009123E4" w:rsidRPr="0064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2618A5"/>
    <w:rsid w:val="00266F91"/>
    <w:rsid w:val="0027064B"/>
    <w:rsid w:val="00316BBB"/>
    <w:rsid w:val="0034411E"/>
    <w:rsid w:val="003A21EB"/>
    <w:rsid w:val="003D732E"/>
    <w:rsid w:val="00443C63"/>
    <w:rsid w:val="00460A41"/>
    <w:rsid w:val="00484F13"/>
    <w:rsid w:val="004B7CD3"/>
    <w:rsid w:val="004D159C"/>
    <w:rsid w:val="004E37E4"/>
    <w:rsid w:val="00531456"/>
    <w:rsid w:val="00562B19"/>
    <w:rsid w:val="005A323B"/>
    <w:rsid w:val="006172B8"/>
    <w:rsid w:val="006403F3"/>
    <w:rsid w:val="00652D90"/>
    <w:rsid w:val="006C4864"/>
    <w:rsid w:val="006F2657"/>
    <w:rsid w:val="00751DDD"/>
    <w:rsid w:val="00751FCE"/>
    <w:rsid w:val="0077086E"/>
    <w:rsid w:val="00860466"/>
    <w:rsid w:val="008F404D"/>
    <w:rsid w:val="00911CE6"/>
    <w:rsid w:val="009123E4"/>
    <w:rsid w:val="00931F54"/>
    <w:rsid w:val="00934C3B"/>
    <w:rsid w:val="00954B3C"/>
    <w:rsid w:val="00A215EB"/>
    <w:rsid w:val="00A2212A"/>
    <w:rsid w:val="00A25902"/>
    <w:rsid w:val="00A610D9"/>
    <w:rsid w:val="00A622BF"/>
    <w:rsid w:val="00A909CC"/>
    <w:rsid w:val="00AB3FC4"/>
    <w:rsid w:val="00AC766F"/>
    <w:rsid w:val="00AF0515"/>
    <w:rsid w:val="00BD093C"/>
    <w:rsid w:val="00C00C11"/>
    <w:rsid w:val="00C2488A"/>
    <w:rsid w:val="00C31FFA"/>
    <w:rsid w:val="00D73732"/>
    <w:rsid w:val="00DE6FF0"/>
    <w:rsid w:val="00E1231F"/>
    <w:rsid w:val="00E24850"/>
    <w:rsid w:val="00EA727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  <w:style w:type="table" w:styleId="Reetkatablice">
    <w:name w:val="Table Grid"/>
    <w:basedOn w:val="Obinatablica"/>
    <w:uiPriority w:val="39"/>
    <w:rsid w:val="006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F24A-103A-49FF-AE06-E56BE7E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Andreja Harapin</cp:lastModifiedBy>
  <cp:revision>6</cp:revision>
  <cp:lastPrinted>2023-04-04T08:19:00Z</cp:lastPrinted>
  <dcterms:created xsi:type="dcterms:W3CDTF">2024-04-10T08:13:00Z</dcterms:created>
  <dcterms:modified xsi:type="dcterms:W3CDTF">2025-04-09T12:06:00Z</dcterms:modified>
</cp:coreProperties>
</file>